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5"/>
        <w:tblW w:w="102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1417"/>
        <w:gridCol w:w="851"/>
        <w:gridCol w:w="160"/>
        <w:gridCol w:w="407"/>
        <w:gridCol w:w="160"/>
        <w:gridCol w:w="618"/>
      </w:tblGrid>
      <w:tr w:rsidR="00F115CF" w:rsidRPr="007F562B" w:rsidTr="00F43A43">
        <w:trPr>
          <w:cantSplit/>
          <w:trHeight w:val="397"/>
        </w:trPr>
        <w:tc>
          <w:tcPr>
            <w:tcW w:w="6663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F115CF" w:rsidRPr="007F562B" w:rsidRDefault="00F115CF" w:rsidP="00F115CF">
            <w:pPr>
              <w:ind w:right="27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115CF" w:rsidRPr="007F562B" w:rsidRDefault="00F115CF" w:rsidP="001261AB">
            <w:pPr>
              <w:ind w:right="27"/>
              <w:rPr>
                <w:rFonts w:asciiTheme="minorHAnsi" w:hAnsiTheme="minorHAnsi"/>
              </w:rPr>
            </w:pPr>
            <w:r w:rsidRPr="007F562B">
              <w:rPr>
                <w:rFonts w:asciiTheme="minorHAnsi" w:hAnsiTheme="minorHAnsi"/>
              </w:rPr>
              <w:t>PROCESSO N.º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115CF" w:rsidRPr="007F562B" w:rsidRDefault="00F115CF" w:rsidP="00F115CF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115CF" w:rsidRPr="007F562B" w:rsidRDefault="00F115CF" w:rsidP="00F115CF">
            <w:pPr>
              <w:ind w:right="27"/>
              <w:rPr>
                <w:rFonts w:asciiTheme="minorHAnsi" w:hAnsiTheme="minorHAnsi"/>
              </w:rPr>
            </w:pPr>
            <w:r w:rsidRPr="007F562B">
              <w:rPr>
                <w:rFonts w:asciiTheme="minorHAnsi" w:hAnsiTheme="minorHAnsi"/>
              </w:rPr>
              <w:t>/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115CF" w:rsidRPr="007F562B" w:rsidRDefault="00F115CF" w:rsidP="00F115CF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115CF" w:rsidRPr="007F562B" w:rsidRDefault="00F115CF" w:rsidP="00F115CF">
            <w:pPr>
              <w:ind w:right="27"/>
              <w:rPr>
                <w:rFonts w:asciiTheme="minorHAnsi" w:hAnsiTheme="minorHAnsi"/>
              </w:rPr>
            </w:pPr>
            <w:r w:rsidRPr="007F562B">
              <w:rPr>
                <w:rFonts w:asciiTheme="minorHAnsi" w:hAnsiTheme="minorHAnsi"/>
              </w:rPr>
              <w:t>/</w:t>
            </w:r>
          </w:p>
        </w:tc>
        <w:tc>
          <w:tcPr>
            <w:tcW w:w="618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F115CF" w:rsidRPr="007F562B" w:rsidRDefault="00F115CF" w:rsidP="00F115CF">
            <w:pPr>
              <w:ind w:right="27"/>
              <w:rPr>
                <w:rFonts w:asciiTheme="minorHAnsi" w:hAnsiTheme="minorHAnsi"/>
              </w:rPr>
            </w:pPr>
            <w:r w:rsidRPr="007F562B">
              <w:rPr>
                <w:rFonts w:asciiTheme="minorHAnsi" w:hAnsiTheme="minorHAnsi"/>
              </w:rPr>
              <w:t>SRU</w:t>
            </w:r>
          </w:p>
        </w:tc>
      </w:tr>
    </w:tbl>
    <w:p w:rsidR="00452629" w:rsidRPr="002612EB" w:rsidRDefault="00452629" w:rsidP="00452629">
      <w:pPr>
        <w:spacing w:line="360" w:lineRule="auto"/>
        <w:rPr>
          <w:rFonts w:asciiTheme="minorHAnsi" w:hAnsiTheme="minorHAnsi"/>
          <w:sz w:val="6"/>
          <w:szCs w:val="6"/>
        </w:rPr>
      </w:pPr>
    </w:p>
    <w:tbl>
      <w:tblPr>
        <w:tblW w:w="10276" w:type="dxa"/>
        <w:tblBorders>
          <w:top w:val="single" w:sz="2" w:space="0" w:color="auto"/>
          <w:bottom w:val="single" w:sz="2" w:space="0" w:color="auto"/>
        </w:tblBorders>
        <w:shd w:val="clear" w:color="auto" w:fill="3399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283"/>
        <w:gridCol w:w="8008"/>
      </w:tblGrid>
      <w:tr w:rsidR="00452629" w:rsidRPr="002612EB" w:rsidTr="00B747A6">
        <w:trPr>
          <w:trHeight w:val="284"/>
        </w:trPr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452629" w:rsidRPr="002612EB" w:rsidRDefault="00452629" w:rsidP="00B747A6">
            <w:pPr>
              <w:ind w:right="530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2612EB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ASSUNTO:</w:t>
            </w:r>
          </w:p>
        </w:tc>
        <w:tc>
          <w:tcPr>
            <w:tcW w:w="28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452629" w:rsidRPr="002612EB" w:rsidRDefault="00452629" w:rsidP="00B747A6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2612EB">
              <w:rPr>
                <w:rFonts w:asciiTheme="minorHAnsi" w:hAnsiTheme="minorHAnsi"/>
                <w:sz w:val="14"/>
                <w:szCs w:val="14"/>
              </w:rPr>
              <w:t>a)</w:t>
            </w:r>
          </w:p>
        </w:tc>
        <w:tc>
          <w:tcPr>
            <w:tcW w:w="800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452629" w:rsidRPr="002612EB" w:rsidRDefault="00452629" w:rsidP="00B747A6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</w:p>
        </w:tc>
      </w:tr>
    </w:tbl>
    <w:p w:rsidR="00967157" w:rsidRPr="00554742" w:rsidRDefault="00452629" w:rsidP="00452629">
      <w:pPr>
        <w:ind w:right="27" w:firstLine="1985"/>
        <w:rPr>
          <w:rFonts w:asciiTheme="minorHAnsi" w:hAnsiTheme="minorHAnsi"/>
          <w:sz w:val="14"/>
          <w:szCs w:val="14"/>
        </w:rPr>
      </w:pPr>
      <w:r w:rsidRPr="00554742">
        <w:rPr>
          <w:rFonts w:asciiTheme="minorHAnsi" w:hAnsiTheme="minorHAnsi"/>
          <w:sz w:val="14"/>
          <w:szCs w:val="14"/>
        </w:rPr>
        <w:t xml:space="preserve">  a) Indicar sempre o assunto de forma legível e sem abreviaturas</w:t>
      </w:r>
    </w:p>
    <w:tbl>
      <w:tblPr>
        <w:tblpPr w:leftFromText="141" w:rightFromText="141" w:vertAnchor="text" w:tblpY="1"/>
        <w:tblOverlap w:val="never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8"/>
        <w:gridCol w:w="72"/>
        <w:gridCol w:w="197"/>
        <w:gridCol w:w="58"/>
        <w:gridCol w:w="91"/>
        <w:gridCol w:w="7"/>
        <w:gridCol w:w="269"/>
        <w:gridCol w:w="142"/>
        <w:gridCol w:w="1413"/>
        <w:gridCol w:w="728"/>
        <w:gridCol w:w="142"/>
        <w:gridCol w:w="708"/>
        <w:gridCol w:w="356"/>
        <w:gridCol w:w="1134"/>
        <w:gridCol w:w="567"/>
        <w:gridCol w:w="160"/>
        <w:gridCol w:w="51"/>
        <w:gridCol w:w="497"/>
        <w:gridCol w:w="70"/>
        <w:gridCol w:w="923"/>
        <w:gridCol w:w="1903"/>
        <w:gridCol w:w="9"/>
      </w:tblGrid>
      <w:tr w:rsidR="005D169F" w:rsidTr="005D169F">
        <w:trPr>
          <w:gridAfter w:val="1"/>
          <w:wAfter w:w="9" w:type="dxa"/>
          <w:cantSplit/>
          <w:trHeight w:val="284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1. REQUERENTE</w:t>
            </w:r>
          </w:p>
        </w:tc>
      </w:tr>
      <w:tr w:rsidR="005D169F" w:rsidTr="005D169F">
        <w:trPr>
          <w:gridAfter w:val="1"/>
          <w:wAfter w:w="9" w:type="dxa"/>
          <w:trHeight w:val="397"/>
        </w:trPr>
        <w:tc>
          <w:tcPr>
            <w:tcW w:w="1615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Nome/Designação </w:t>
            </w:r>
            <w:r>
              <w:rPr>
                <w:rFonts w:asciiTheme="minorHAnsi" w:hAnsiTheme="minorHAnsi"/>
                <w:sz w:val="14"/>
                <w:szCs w:val="14"/>
              </w:rPr>
              <w:t>(</w:t>
            </w:r>
            <w:r>
              <w:rPr>
                <w:rFonts w:asciiTheme="minorHAnsi" w:hAnsiTheme="minorHAnsi"/>
                <w:color w:val="000000"/>
                <w:sz w:val="14"/>
                <w:szCs w:val="14"/>
              </w:rPr>
              <w:t>a):</w:t>
            </w:r>
          </w:p>
        </w:tc>
        <w:tc>
          <w:tcPr>
            <w:tcW w:w="8652" w:type="dxa"/>
            <w:gridSpan w:val="1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5D169F" w:rsidTr="005D169F">
        <w:trPr>
          <w:gridAfter w:val="1"/>
          <w:wAfter w:w="9" w:type="dxa"/>
          <w:trHeight w:val="397"/>
        </w:trPr>
        <w:tc>
          <w:tcPr>
            <w:tcW w:w="120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Domicílio/Sede:</w:t>
            </w:r>
          </w:p>
        </w:tc>
        <w:tc>
          <w:tcPr>
            <w:tcW w:w="616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>
              <w:rPr>
                <w:rFonts w:asciiTheme="minorHAnsi" w:hAnsiTheme="minorHAnsi"/>
                <w:sz w:val="16"/>
                <w:szCs w:val="16"/>
              </w:rPr>
              <w:t>/andar: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5D169F" w:rsidTr="005D169F">
        <w:trPr>
          <w:gridAfter w:val="1"/>
          <w:wAfter w:w="9" w:type="dxa"/>
          <w:trHeight w:val="397"/>
        </w:trPr>
        <w:tc>
          <w:tcPr>
            <w:tcW w:w="8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Freguesia:</w:t>
            </w:r>
          </w:p>
        </w:tc>
        <w:tc>
          <w:tcPr>
            <w:tcW w:w="4111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Código Postal: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Localidade: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5D169F" w:rsidTr="005D169F">
        <w:trPr>
          <w:gridAfter w:val="1"/>
          <w:wAfter w:w="9" w:type="dxa"/>
          <w:trHeight w:val="397"/>
        </w:trPr>
        <w:tc>
          <w:tcPr>
            <w:tcW w:w="104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NIF/NIPC n.º:</w:t>
            </w:r>
          </w:p>
        </w:tc>
        <w:tc>
          <w:tcPr>
            <w:tcW w:w="2708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765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5D169F" w:rsidTr="005D169F">
        <w:trPr>
          <w:gridAfter w:val="1"/>
          <w:wAfter w:w="9" w:type="dxa"/>
          <w:trHeight w:val="397"/>
        </w:trPr>
        <w:tc>
          <w:tcPr>
            <w:tcW w:w="3028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Código da Certidão Comercial Permanente:</w:t>
            </w:r>
          </w:p>
        </w:tc>
        <w:tc>
          <w:tcPr>
            <w:tcW w:w="4343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5D169F" w:rsidTr="005D169F">
        <w:trPr>
          <w:gridAfter w:val="1"/>
          <w:wAfter w:w="9" w:type="dxa"/>
          <w:trHeight w:val="397"/>
        </w:trPr>
        <w:tc>
          <w:tcPr>
            <w:tcW w:w="110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Telefone n.º:</w:t>
            </w:r>
          </w:p>
        </w:tc>
        <w:tc>
          <w:tcPr>
            <w:tcW w:w="279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>
              <w:rPr>
                <w:rFonts w:asciiTheme="minorHAnsi" w:hAnsiTheme="minorHAnsi"/>
                <w:sz w:val="16"/>
                <w:szCs w:val="16"/>
              </w:rPr>
              <w:t>E-mail</w:t>
            </w:r>
            <w:proofErr w:type="gramEnd"/>
            <w:r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61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5D169F" w:rsidTr="005D169F">
        <w:trPr>
          <w:gridAfter w:val="1"/>
          <w:wAfter w:w="9" w:type="dxa"/>
          <w:trHeight w:val="397"/>
        </w:trPr>
        <w:tc>
          <w:tcPr>
            <w:tcW w:w="1473" w:type="dxa"/>
            <w:gridSpan w:val="7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Na qualidade </w:t>
            </w:r>
            <w:proofErr w:type="gramStart"/>
            <w:r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4"/>
                <w:szCs w:val="14"/>
              </w:rPr>
              <w:t>(</w:t>
            </w:r>
            <w:r>
              <w:rPr>
                <w:rFonts w:asciiTheme="minorHAnsi" w:hAnsiTheme="minorHAnsi"/>
                <w:color w:val="000000"/>
                <w:sz w:val="14"/>
                <w:szCs w:val="14"/>
              </w:rPr>
              <w:t>b):</w:t>
            </w:r>
          </w:p>
        </w:tc>
        <w:tc>
          <w:tcPr>
            <w:tcW w:w="8794" w:type="dxa"/>
            <w:gridSpan w:val="14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5D169F" w:rsidTr="005D169F">
        <w:trPr>
          <w:gridAfter w:val="1"/>
          <w:wAfter w:w="9" w:type="dxa"/>
          <w:trHeight w:val="31"/>
        </w:trPr>
        <w:tc>
          <w:tcPr>
            <w:tcW w:w="10267" w:type="dxa"/>
            <w:gridSpan w:val="2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5D169F" w:rsidTr="005D169F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5D169F" w:rsidTr="005D169F">
        <w:trPr>
          <w:gridAfter w:val="1"/>
          <w:wAfter w:w="9" w:type="dxa"/>
          <w:trHeight w:val="397"/>
        </w:trPr>
        <w:tc>
          <w:tcPr>
            <w:tcW w:w="1197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Representante:</w:t>
            </w:r>
          </w:p>
        </w:tc>
        <w:tc>
          <w:tcPr>
            <w:tcW w:w="567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 xml:space="preserve">Na qualidade </w:t>
            </w:r>
            <w:proofErr w:type="gramStart"/>
            <w:r>
              <w:rPr>
                <w:rFonts w:asciiTheme="minorHAnsi" w:hAnsiTheme="minorHAnsi"/>
                <w:bCs/>
                <w:sz w:val="16"/>
                <w:szCs w:val="16"/>
              </w:rPr>
              <w:t>de</w:t>
            </w:r>
            <w:proofErr w:type="gramEnd"/>
            <w:r>
              <w:rPr>
                <w:rFonts w:asciiTheme="minorHAnsi" w:hAnsiTheme="minorHAnsi"/>
                <w:bCs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bCs/>
                <w:sz w:val="14"/>
                <w:szCs w:val="14"/>
              </w:rPr>
              <w:t>(c):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5D169F" w:rsidTr="005D169F">
        <w:trPr>
          <w:trHeight w:val="397"/>
        </w:trPr>
        <w:tc>
          <w:tcPr>
            <w:tcW w:w="77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NIF n.º:</w:t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5D169F" w:rsidTr="005D169F">
        <w:trPr>
          <w:trHeight w:val="106"/>
        </w:trPr>
        <w:tc>
          <w:tcPr>
            <w:tcW w:w="10276" w:type="dxa"/>
            <w:gridSpan w:val="2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5D169F" w:rsidTr="005D169F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5D169F" w:rsidRDefault="005D169F" w:rsidP="00525FBC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(a) Preencha de forma legível e sem abreviaturas; (b) Proprietário, Usufrutuário, Locatário, Superficiário, etc.; (c) Mandatário, Sócio-gerente, Administrador, etc.</w:t>
            </w:r>
          </w:p>
        </w:tc>
      </w:tr>
    </w:tbl>
    <w:p w:rsidR="005D169F" w:rsidRPr="002612EB" w:rsidRDefault="005D169F" w:rsidP="00135F3C">
      <w:pPr>
        <w:rPr>
          <w:rFonts w:asciiTheme="minorHAnsi" w:hAnsiTheme="minorHAnsi"/>
          <w:sz w:val="12"/>
          <w:szCs w:val="12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83"/>
        <w:gridCol w:w="850"/>
        <w:gridCol w:w="5528"/>
        <w:gridCol w:w="70"/>
        <w:gridCol w:w="923"/>
        <w:gridCol w:w="1912"/>
      </w:tblGrid>
      <w:tr w:rsidR="00C27C95" w:rsidRPr="002612EB" w:rsidTr="0087555D">
        <w:trPr>
          <w:trHeight w:val="284"/>
        </w:trPr>
        <w:tc>
          <w:tcPr>
            <w:tcW w:w="10276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C27C95" w:rsidRPr="002612EB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2612EB">
              <w:rPr>
                <w:rFonts w:asciiTheme="minorHAnsi" w:hAnsiTheme="minorHAnsi"/>
                <w:b/>
                <w:bCs/>
                <w:sz w:val="24"/>
                <w:szCs w:val="24"/>
              </w:rPr>
              <w:t>2. PEDIDO</w:t>
            </w:r>
          </w:p>
        </w:tc>
      </w:tr>
      <w:tr w:rsidR="0087555D" w:rsidRPr="002612EB" w:rsidTr="0087555D">
        <w:trPr>
          <w:cantSplit/>
          <w:trHeight w:hRule="exact" w:val="397"/>
        </w:trPr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87555D" w:rsidRPr="002612EB" w:rsidRDefault="0087555D" w:rsidP="00452629">
            <w:pPr>
              <w:pStyle w:val="Default"/>
              <w:ind w:right="27"/>
              <w:jc w:val="both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Vem requerer a V. </w:t>
            </w:r>
            <w:proofErr w:type="gramStart"/>
            <w:r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Exa.,</w:t>
            </w:r>
            <w:proofErr w:type="gramEnd"/>
            <w:r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8433" w:type="dxa"/>
            <w:gridSpan w:val="4"/>
            <w:tcBorders>
              <w:top w:val="single" w:sz="2" w:space="0" w:color="auto"/>
              <w:left w:val="nil"/>
              <w:bottom w:val="single" w:sz="2" w:space="0" w:color="auto"/>
            </w:tcBorders>
            <w:vAlign w:val="bottom"/>
          </w:tcPr>
          <w:p w:rsidR="0087555D" w:rsidRPr="002612EB" w:rsidRDefault="0087555D" w:rsidP="00452629">
            <w:pPr>
              <w:pStyle w:val="Default"/>
              <w:ind w:right="27"/>
              <w:jc w:val="both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</w:p>
        </w:tc>
      </w:tr>
      <w:tr w:rsidR="00452629" w:rsidRPr="002612EB" w:rsidTr="00D9708D">
        <w:trPr>
          <w:cantSplit/>
          <w:trHeight w:hRule="exact" w:val="397"/>
        </w:trPr>
        <w:tc>
          <w:tcPr>
            <w:tcW w:w="10276" w:type="dxa"/>
            <w:gridSpan w:val="7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52629" w:rsidRPr="002612EB" w:rsidRDefault="00452629" w:rsidP="00452629">
            <w:pPr>
              <w:pStyle w:val="Default"/>
              <w:ind w:right="27"/>
              <w:jc w:val="both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</w:p>
        </w:tc>
      </w:tr>
      <w:tr w:rsidR="00452629" w:rsidRPr="002612EB" w:rsidTr="00D9708D">
        <w:trPr>
          <w:cantSplit/>
          <w:trHeight w:hRule="exact" w:val="397"/>
        </w:trPr>
        <w:tc>
          <w:tcPr>
            <w:tcW w:w="10276" w:type="dxa"/>
            <w:gridSpan w:val="7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52629" w:rsidRPr="002612EB" w:rsidRDefault="00452629" w:rsidP="00452629">
            <w:pPr>
              <w:pStyle w:val="Default"/>
              <w:ind w:right="27"/>
              <w:jc w:val="both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</w:p>
        </w:tc>
      </w:tr>
      <w:tr w:rsidR="00091828" w:rsidRPr="002612EB" w:rsidTr="00D9708D">
        <w:trPr>
          <w:cantSplit/>
          <w:trHeight w:hRule="exact" w:val="397"/>
        </w:trPr>
        <w:tc>
          <w:tcPr>
            <w:tcW w:w="10276" w:type="dxa"/>
            <w:gridSpan w:val="7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091828" w:rsidRPr="002612EB" w:rsidRDefault="00091828" w:rsidP="00452629">
            <w:pPr>
              <w:pStyle w:val="Default"/>
              <w:ind w:right="27"/>
              <w:jc w:val="both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</w:p>
        </w:tc>
      </w:tr>
      <w:tr w:rsidR="00452629" w:rsidRPr="002612EB" w:rsidTr="00E6503A">
        <w:trPr>
          <w:cantSplit/>
          <w:trHeight w:hRule="exact" w:val="397"/>
        </w:trPr>
        <w:tc>
          <w:tcPr>
            <w:tcW w:w="10276" w:type="dxa"/>
            <w:gridSpan w:val="7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452629" w:rsidRPr="002612EB" w:rsidRDefault="00452629" w:rsidP="00452629">
            <w:pPr>
              <w:pStyle w:val="Default"/>
              <w:ind w:right="27"/>
              <w:jc w:val="both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</w:p>
        </w:tc>
      </w:tr>
      <w:tr w:rsidR="00E6503A" w:rsidRPr="00E6503A" w:rsidTr="00E6503A">
        <w:trPr>
          <w:cantSplit/>
          <w:trHeight w:hRule="exact" w:val="165"/>
        </w:trPr>
        <w:tc>
          <w:tcPr>
            <w:tcW w:w="10276" w:type="dxa"/>
            <w:gridSpan w:val="7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E6503A" w:rsidRPr="00E6503A" w:rsidRDefault="00E6503A" w:rsidP="00E6503A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452629" w:rsidRPr="00E6503A" w:rsidTr="00E6503A">
        <w:trPr>
          <w:cantSplit/>
          <w:trHeight w:hRule="exact" w:val="162"/>
        </w:trPr>
        <w:tc>
          <w:tcPr>
            <w:tcW w:w="10276" w:type="dxa"/>
            <w:gridSpan w:val="7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452629" w:rsidRPr="0029770A" w:rsidRDefault="00452629" w:rsidP="00E6503A">
            <w:pPr>
              <w:ind w:left="-70"/>
              <w:rPr>
                <w:rFonts w:asciiTheme="minorHAnsi" w:hAnsiTheme="minorHAnsi" w:cs="Arial"/>
                <w:color w:val="000000"/>
                <w:sz w:val="12"/>
                <w:szCs w:val="12"/>
                <w:lang w:eastAsia="pt-PT"/>
              </w:rPr>
            </w:pPr>
          </w:p>
          <w:p w:rsidR="0029770A" w:rsidRPr="0029770A" w:rsidRDefault="0029770A" w:rsidP="0029770A">
            <w:pPr>
              <w:rPr>
                <w:rFonts w:asciiTheme="minorHAnsi" w:hAnsiTheme="minorHAnsi" w:cs="Arial"/>
                <w:color w:val="000000"/>
                <w:sz w:val="12"/>
                <w:szCs w:val="12"/>
                <w:lang w:eastAsia="pt-PT"/>
              </w:rPr>
            </w:pPr>
          </w:p>
        </w:tc>
      </w:tr>
      <w:tr w:rsidR="0029770A" w:rsidRPr="00385E42" w:rsidTr="00E6503A">
        <w:trPr>
          <w:trHeight w:val="284"/>
        </w:trPr>
        <w:tc>
          <w:tcPr>
            <w:tcW w:w="10276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29770A" w:rsidRPr="00385E42" w:rsidRDefault="0029770A" w:rsidP="00D06B07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385E42">
              <w:rPr>
                <w:rFonts w:asciiTheme="minorHAnsi" w:hAnsiTheme="minorHAnsi"/>
                <w:b/>
                <w:bCs/>
                <w:sz w:val="24"/>
                <w:szCs w:val="24"/>
              </w:rPr>
              <w:t>3. PRÉDIO</w:t>
            </w:r>
          </w:p>
        </w:tc>
      </w:tr>
      <w:tr w:rsidR="0029770A" w:rsidRPr="00385E42" w:rsidTr="00D06B07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61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29770A" w:rsidRPr="00385E42" w:rsidRDefault="0029770A" w:rsidP="00D06B07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>Local:</w:t>
            </w:r>
          </w:p>
        </w:tc>
        <w:tc>
          <w:tcPr>
            <w:tcW w:w="683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29770A" w:rsidRPr="00385E42" w:rsidRDefault="0029770A" w:rsidP="00D06B07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29770A" w:rsidRPr="00385E42" w:rsidRDefault="0029770A" w:rsidP="00D06B07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385E42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Pr="00385E42">
              <w:rPr>
                <w:rFonts w:asciiTheme="minorHAnsi" w:hAnsiTheme="minorHAnsi"/>
                <w:sz w:val="16"/>
                <w:szCs w:val="16"/>
              </w:rPr>
              <w:t>/andar: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29770A" w:rsidRPr="00385E42" w:rsidRDefault="0029770A" w:rsidP="00D06B07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9770A" w:rsidRPr="00385E42" w:rsidTr="00D06B07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29770A" w:rsidRPr="00385E42" w:rsidRDefault="0029770A" w:rsidP="00D06B07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 xml:space="preserve">ARU/UIP </w:t>
            </w:r>
            <w:r w:rsidRPr="00385E42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6378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29770A" w:rsidRPr="00385E42" w:rsidRDefault="0029770A" w:rsidP="00D06B07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29770A" w:rsidRPr="00385E42" w:rsidRDefault="0029770A" w:rsidP="00D06B07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85E42">
              <w:rPr>
                <w:rFonts w:asciiTheme="minorHAnsi" w:hAnsiTheme="minorHAnsi"/>
                <w:sz w:val="16"/>
                <w:szCs w:val="16"/>
              </w:rPr>
              <w:t xml:space="preserve">Parcela/s </w:t>
            </w:r>
            <w:r w:rsidRPr="00385E42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29770A" w:rsidRPr="00385E42" w:rsidRDefault="0029770A" w:rsidP="00D06B07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9770A" w:rsidRPr="00385E42" w:rsidTr="00D06B07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100"/>
        </w:trPr>
        <w:tc>
          <w:tcPr>
            <w:tcW w:w="1027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29770A" w:rsidRPr="00385E42" w:rsidRDefault="0029770A" w:rsidP="00D06B07">
            <w:pPr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29770A" w:rsidRPr="00385E42" w:rsidTr="00D06B07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134"/>
        </w:trPr>
        <w:tc>
          <w:tcPr>
            <w:tcW w:w="10276" w:type="dxa"/>
            <w:gridSpan w:val="7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29770A" w:rsidRPr="00385E42" w:rsidRDefault="0029770A" w:rsidP="00D06B07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385E42">
              <w:rPr>
                <w:rFonts w:asciiTheme="minorHAnsi" w:hAnsiTheme="minorHAnsi"/>
                <w:sz w:val="14"/>
                <w:szCs w:val="14"/>
              </w:rPr>
              <w:t>(a) Preencher de acordo com o Documento Estratégico aprovado;</w:t>
            </w:r>
          </w:p>
        </w:tc>
      </w:tr>
    </w:tbl>
    <w:p w:rsidR="00C27C95" w:rsidRPr="002612EB" w:rsidRDefault="00C27C95" w:rsidP="0029770A">
      <w:pPr>
        <w:rPr>
          <w:rFonts w:asciiTheme="minorHAnsi" w:hAnsiTheme="minorHAnsi" w:cs="Arial"/>
          <w:color w:val="000000"/>
          <w:sz w:val="12"/>
          <w:szCs w:val="12"/>
          <w:lang w:eastAsia="pt-PT"/>
        </w:rPr>
      </w:pPr>
    </w:p>
    <w:tbl>
      <w:tblPr>
        <w:tblW w:w="102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6663"/>
        <w:gridCol w:w="708"/>
        <w:gridCol w:w="1771"/>
      </w:tblGrid>
      <w:tr w:rsidR="00C27C95" w:rsidRPr="002612EB" w:rsidTr="004A2166">
        <w:trPr>
          <w:cantSplit/>
          <w:trHeight w:val="284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27C95" w:rsidRPr="002612EB" w:rsidRDefault="00C27C95" w:rsidP="001261AB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2612EB">
              <w:rPr>
                <w:rFonts w:asciiTheme="minorHAnsi" w:hAnsiTheme="minorHAnsi"/>
                <w:b/>
                <w:bCs/>
                <w:sz w:val="24"/>
                <w:szCs w:val="24"/>
              </w:rPr>
              <w:t>4. AN</w:t>
            </w:r>
            <w:r w:rsidR="001261AB" w:rsidRPr="002612EB">
              <w:rPr>
                <w:rFonts w:asciiTheme="minorHAnsi" w:hAnsiTheme="minorHAnsi"/>
                <w:b/>
                <w:bCs/>
                <w:sz w:val="24"/>
                <w:szCs w:val="24"/>
              </w:rPr>
              <w:t>EXOS</w:t>
            </w:r>
          </w:p>
        </w:tc>
      </w:tr>
      <w:tr w:rsidR="001261AB" w:rsidRPr="002612EB" w:rsidTr="004A2166">
        <w:trPr>
          <w:cantSplit/>
          <w:trHeight w:val="397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1261AB" w:rsidRPr="002612EB" w:rsidRDefault="00D9708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2612EB">
              <w:rPr>
                <w:rFonts w:asciiTheme="minorHAnsi" w:hAnsiTheme="minorHAnsi"/>
                <w:sz w:val="16"/>
                <w:szCs w:val="16"/>
              </w:rPr>
              <w:t>Documentos apresentados:</w:t>
            </w:r>
          </w:p>
        </w:tc>
      </w:tr>
      <w:tr w:rsidR="001261AB" w:rsidRPr="002612EB" w:rsidTr="004A2166">
        <w:trPr>
          <w:cantSplit/>
          <w:trHeight w:val="397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1261AB" w:rsidRPr="002612EB" w:rsidRDefault="001261AB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D4F02" w:rsidRPr="002612EB" w:rsidTr="008736CE">
        <w:trPr>
          <w:cantSplit/>
          <w:trHeight w:val="397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2D4F02" w:rsidRPr="002612EB" w:rsidRDefault="002D4F02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B42AD" w:rsidRPr="002612EB" w:rsidTr="008736CE">
        <w:trPr>
          <w:cantSplit/>
          <w:trHeight w:val="106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B42AD" w:rsidRPr="002612EB" w:rsidRDefault="001B42AD" w:rsidP="001C1329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C27C95" w:rsidRPr="002612EB" w:rsidTr="008736CE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cantSplit/>
          <w:trHeight w:val="234"/>
        </w:trPr>
        <w:tc>
          <w:tcPr>
            <w:tcW w:w="10276" w:type="dxa"/>
            <w:gridSpan w:val="4"/>
            <w:tcBorders>
              <w:top w:val="single" w:sz="6" w:space="0" w:color="auto"/>
              <w:bottom w:val="nil"/>
            </w:tcBorders>
            <w:vAlign w:val="bottom"/>
          </w:tcPr>
          <w:p w:rsidR="00A04F62" w:rsidRPr="002612EB" w:rsidRDefault="00A04F62" w:rsidP="001C1329">
            <w:pPr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C27C95" w:rsidRPr="002612EB" w:rsidRDefault="00C27C9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612EB">
              <w:rPr>
                <w:rFonts w:asciiTheme="minorHAnsi" w:hAnsiTheme="minorHAnsi"/>
                <w:sz w:val="16"/>
                <w:szCs w:val="16"/>
              </w:rPr>
              <w:t>Pede deferimento</w:t>
            </w:r>
            <w:r w:rsidR="00D9708D" w:rsidRPr="002612EB">
              <w:rPr>
                <w:rFonts w:asciiTheme="minorHAnsi" w:hAnsiTheme="minorHAnsi"/>
                <w:sz w:val="16"/>
                <w:szCs w:val="16"/>
              </w:rPr>
              <w:t>,</w:t>
            </w:r>
          </w:p>
        </w:tc>
      </w:tr>
      <w:tr w:rsidR="00362DE9" w:rsidRPr="002612EB" w:rsidTr="00362DE9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cantSplit/>
          <w:trHeight w:val="397"/>
        </w:trPr>
        <w:tc>
          <w:tcPr>
            <w:tcW w:w="1134" w:type="dxa"/>
            <w:tcBorders>
              <w:top w:val="nil"/>
              <w:bottom w:val="single" w:sz="2" w:space="0" w:color="auto"/>
            </w:tcBorders>
            <w:vAlign w:val="bottom"/>
          </w:tcPr>
          <w:p w:rsidR="00362DE9" w:rsidRPr="00297055" w:rsidRDefault="00362DE9" w:rsidP="001C1329">
            <w:pPr>
              <w:ind w:right="27"/>
              <w:rPr>
                <w:rFonts w:asciiTheme="minorHAnsi" w:hAnsiTheme="minorHAnsi"/>
                <w:sz w:val="12"/>
                <w:szCs w:val="12"/>
              </w:rPr>
            </w:pPr>
            <w:bookmarkStart w:id="0" w:name="_GoBack"/>
            <w:bookmarkEnd w:id="0"/>
          </w:p>
          <w:p w:rsidR="0029770A" w:rsidRDefault="0029770A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5C07D8" w:rsidRDefault="005C07D8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297055" w:rsidRPr="002612EB" w:rsidRDefault="00297055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362DE9" w:rsidRPr="002612EB" w:rsidRDefault="00362DE9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362DE9" w:rsidRPr="002612EB" w:rsidRDefault="00362DE9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2612EB">
              <w:rPr>
                <w:rFonts w:asciiTheme="minorHAnsi" w:hAnsiTheme="minorHAnsi"/>
                <w:sz w:val="16"/>
                <w:szCs w:val="16"/>
              </w:rPr>
              <w:t>Assinatura (a)</w:t>
            </w:r>
          </w:p>
        </w:tc>
        <w:tc>
          <w:tcPr>
            <w:tcW w:w="6663" w:type="dxa"/>
            <w:tcBorders>
              <w:top w:val="nil"/>
              <w:bottom w:val="single" w:sz="2" w:space="0" w:color="auto"/>
            </w:tcBorders>
            <w:vAlign w:val="bottom"/>
          </w:tcPr>
          <w:p w:rsidR="00362DE9" w:rsidRPr="002612EB" w:rsidRDefault="00362DE9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bottom w:val="single" w:sz="2" w:space="0" w:color="auto"/>
            </w:tcBorders>
            <w:vAlign w:val="bottom"/>
          </w:tcPr>
          <w:p w:rsidR="00362DE9" w:rsidRPr="002612EB" w:rsidRDefault="00362DE9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2612EB">
              <w:rPr>
                <w:rFonts w:asciiTheme="minorHAnsi" w:hAnsiTheme="minorHAnsi"/>
                <w:sz w:val="16"/>
                <w:szCs w:val="16"/>
              </w:rPr>
              <w:t>Porto</w:t>
            </w:r>
            <w:r>
              <w:rPr>
                <w:rFonts w:asciiTheme="minorHAnsi" w:hAnsiTheme="minorHAnsi"/>
                <w:sz w:val="16"/>
                <w:szCs w:val="16"/>
              </w:rPr>
              <w:t>,</w:t>
            </w:r>
          </w:p>
        </w:tc>
        <w:tc>
          <w:tcPr>
            <w:tcW w:w="1771" w:type="dxa"/>
            <w:tcBorders>
              <w:top w:val="nil"/>
              <w:bottom w:val="single" w:sz="2" w:space="0" w:color="auto"/>
            </w:tcBorders>
            <w:vAlign w:val="bottom"/>
          </w:tcPr>
          <w:p w:rsidR="00362DE9" w:rsidRPr="002612EB" w:rsidRDefault="00362DE9" w:rsidP="00362DE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27C95" w:rsidRPr="002612EB" w:rsidTr="008736CE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cantSplit/>
          <w:trHeight w:val="136"/>
        </w:trPr>
        <w:tc>
          <w:tcPr>
            <w:tcW w:w="10276" w:type="dxa"/>
            <w:gridSpan w:val="4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C82B56" w:rsidRPr="002612EB" w:rsidRDefault="0094459F" w:rsidP="001C132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2612EB">
              <w:rPr>
                <w:rFonts w:asciiTheme="minorHAnsi" w:hAnsiTheme="minorHAnsi"/>
                <w:sz w:val="14"/>
                <w:szCs w:val="14"/>
              </w:rPr>
              <w:t>(</w:t>
            </w:r>
            <w:r w:rsidR="00C27C95" w:rsidRPr="002612EB">
              <w:rPr>
                <w:rFonts w:asciiTheme="minorHAnsi" w:hAnsiTheme="minorHAnsi"/>
                <w:sz w:val="14"/>
                <w:szCs w:val="14"/>
              </w:rPr>
              <w:t xml:space="preserve">a) Se </w:t>
            </w:r>
            <w:r w:rsidR="00331C9B" w:rsidRPr="002612EB">
              <w:rPr>
                <w:rFonts w:asciiTheme="minorHAnsi" w:hAnsiTheme="minorHAnsi"/>
                <w:sz w:val="14"/>
                <w:szCs w:val="14"/>
              </w:rPr>
              <w:t xml:space="preserve">assinar como </w:t>
            </w:r>
            <w:r w:rsidR="00C27C95" w:rsidRPr="002612EB">
              <w:rPr>
                <w:rFonts w:asciiTheme="minorHAnsi" w:hAnsiTheme="minorHAnsi"/>
                <w:sz w:val="14"/>
                <w:szCs w:val="14"/>
              </w:rPr>
              <w:t>representante, deverá juntar documento habilitante ou reconhecer a qualidade e poderes para representar.</w:t>
            </w:r>
            <w:r w:rsidR="00547830" w:rsidRPr="002612EB">
              <w:rPr>
                <w:rFonts w:asciiTheme="minorHAnsi" w:hAnsiTheme="minorHAnsi"/>
                <w:sz w:val="14"/>
                <w:szCs w:val="14"/>
              </w:rPr>
              <w:t xml:space="preserve"> Assinar conforme documento de identificação.</w:t>
            </w:r>
          </w:p>
        </w:tc>
      </w:tr>
    </w:tbl>
    <w:p w:rsidR="001261AB" w:rsidRPr="002612EB" w:rsidRDefault="001261AB">
      <w:pPr>
        <w:rPr>
          <w:rFonts w:asciiTheme="minorHAnsi" w:hAnsiTheme="minorHAnsi" w:cs="Arial"/>
          <w:color w:val="000000"/>
          <w:sz w:val="12"/>
          <w:szCs w:val="12"/>
          <w:lang w:eastAsia="pt-PT"/>
        </w:rPr>
      </w:pPr>
    </w:p>
    <w:sectPr w:rsidR="001261AB" w:rsidRPr="002612EB" w:rsidSect="001C13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567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FFE" w:rsidRDefault="00FB4FFE">
      <w:r>
        <w:separator/>
      </w:r>
    </w:p>
  </w:endnote>
  <w:endnote w:type="continuationSeparator" w:id="0">
    <w:p w:rsidR="00FB4FFE" w:rsidRDefault="00FB4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4"/>
        <w:szCs w:val="14"/>
      </w:rPr>
    </w:pPr>
    <w:r w:rsidRPr="00405234">
      <w:rPr>
        <w:rFonts w:asciiTheme="minorHAnsi" w:hAnsiTheme="minorHAnsi"/>
        <w:sz w:val="14"/>
        <w:szCs w:val="14"/>
      </w:rPr>
      <w:t>MOD. 0</w:t>
    </w:r>
    <w:r w:rsidR="00112C7F" w:rsidRPr="00405234">
      <w:rPr>
        <w:rFonts w:asciiTheme="minorHAnsi" w:hAnsiTheme="minorHAnsi"/>
        <w:sz w:val="14"/>
        <w:szCs w:val="14"/>
      </w:rPr>
      <w:t>0</w:t>
    </w:r>
    <w:r w:rsidRPr="00405234">
      <w:rPr>
        <w:rFonts w:asciiTheme="minorHAnsi" w:hAnsiTheme="minorHAnsi"/>
        <w:sz w:val="14"/>
        <w:szCs w:val="14"/>
      </w:rPr>
      <w:t>4/1</w:t>
    </w:r>
    <w:r w:rsidR="00CC3C45" w:rsidRPr="00405234">
      <w:rPr>
        <w:rFonts w:asciiTheme="minorHAnsi" w:hAnsiTheme="minorHAnsi"/>
        <w:sz w:val="14"/>
        <w:szCs w:val="14"/>
      </w:rPr>
      <w:t>5</w:t>
    </w:r>
    <w:r w:rsidRPr="00405234">
      <w:rPr>
        <w:rFonts w:asciiTheme="minorHAnsi" w:hAnsiTheme="minorHAnsi"/>
        <w:sz w:val="14"/>
        <w:szCs w:val="14"/>
      </w:rPr>
      <w:t>/SRU</w:t>
    </w:r>
    <w:r w:rsidRPr="00405234">
      <w:rPr>
        <w:rFonts w:asciiTheme="minorHAnsi" w:hAnsiTheme="minorHAnsi"/>
        <w:sz w:val="14"/>
        <w:szCs w:val="14"/>
      </w:rPr>
      <w:tab/>
    </w:r>
    <w:r w:rsidRPr="00405234">
      <w:rPr>
        <w:rFonts w:asciiTheme="minorHAnsi" w:hAnsiTheme="minorHAnsi"/>
        <w:sz w:val="14"/>
        <w:szCs w:val="14"/>
      </w:rPr>
      <w:tab/>
    </w:r>
    <w:r w:rsidRPr="00405234">
      <w:rPr>
        <w:rFonts w:asciiTheme="minorHAnsi" w:hAnsiTheme="minorHAnsi"/>
        <w:sz w:val="14"/>
        <w:szCs w:val="14"/>
      </w:rPr>
      <w:tab/>
    </w:r>
    <w:r w:rsidR="005A63ED" w:rsidRPr="00405234">
      <w:rPr>
        <w:rFonts w:asciiTheme="minorHAnsi" w:hAnsiTheme="minorHAnsi"/>
        <w:sz w:val="14"/>
        <w:szCs w:val="14"/>
      </w:rPr>
      <w:tab/>
      <w:t xml:space="preserve">     </w:t>
    </w:r>
    <w:r w:rsidRPr="00405234">
      <w:rPr>
        <w:rFonts w:asciiTheme="minorHAnsi" w:hAnsiTheme="minorHAnsi"/>
        <w:sz w:val="14"/>
        <w:szCs w:val="14"/>
      </w:rPr>
      <w:t>1</w:t>
    </w:r>
  </w:p>
  <w:p w:rsidR="00792A01" w:rsidRPr="00405234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4"/>
        <w:szCs w:val="14"/>
      </w:rPr>
    </w:pPr>
    <w:r w:rsidRPr="00405234">
      <w:rPr>
        <w:rFonts w:asciiTheme="minorHAnsi" w:hAnsiTheme="minorHAnsi"/>
        <w:sz w:val="14"/>
        <w:szCs w:val="14"/>
      </w:rPr>
      <w:t>Anexo: Ficha de verificação da instrução do processo</w:t>
    </w:r>
    <w:r w:rsidR="00B756D6" w:rsidRPr="00405234">
      <w:rPr>
        <w:rFonts w:asciiTheme="minorHAnsi" w:hAnsiTheme="minorHAnsi"/>
        <w:sz w:val="14"/>
        <w:szCs w:val="14"/>
      </w:rPr>
      <w:tab/>
    </w:r>
    <w:r w:rsidR="00B756D6" w:rsidRPr="00405234">
      <w:rPr>
        <w:rFonts w:asciiTheme="minorHAnsi" w:hAnsiTheme="minorHAnsi"/>
        <w:sz w:val="14"/>
        <w:szCs w:val="14"/>
      </w:rPr>
      <w:tab/>
    </w:r>
    <w:r w:rsidR="00B756D6" w:rsidRPr="00405234">
      <w:rPr>
        <w:rFonts w:asciiTheme="minorHAnsi" w:hAnsiTheme="minorHAnsi"/>
        <w:sz w:val="14"/>
        <w:szCs w:val="14"/>
      </w:rPr>
      <w:tab/>
      <w:t xml:space="preserve">    CONTINUA </w:t>
    </w:r>
    <w:r w:rsidR="00B756D6" w:rsidRPr="00405234">
      <w:rPr>
        <w:rFonts w:asciiTheme="minorHAnsi" w:hAnsiTheme="minorHAnsi"/>
        <w:sz w:val="14"/>
        <w:szCs w:val="14"/>
      </w:rPr>
      <w:sym w:font="Wingdings" w:char="F0E8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D251D6">
    <w:pPr>
      <w:pStyle w:val="Rodap"/>
      <w:shd w:val="clear" w:color="auto" w:fill="BFBFBF" w:themeFill="background1" w:themeFillShade="BF"/>
      <w:ind w:right="-65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</w:t>
    </w:r>
    <w:r w:rsidR="00112C7F" w:rsidRPr="00405234">
      <w:rPr>
        <w:rFonts w:asciiTheme="minorHAnsi" w:hAnsiTheme="minorHAnsi"/>
        <w:sz w:val="12"/>
        <w:szCs w:val="12"/>
      </w:rPr>
      <w:t>0</w:t>
    </w:r>
    <w:r w:rsidRPr="00405234">
      <w:rPr>
        <w:rFonts w:asciiTheme="minorHAnsi" w:hAnsiTheme="minorHAnsi"/>
        <w:sz w:val="12"/>
        <w:szCs w:val="12"/>
      </w:rPr>
      <w:t>4/1</w:t>
    </w:r>
    <w:r w:rsidR="00CC3C45" w:rsidRPr="00405234">
      <w:rPr>
        <w:rFonts w:asciiTheme="minorHAnsi" w:hAnsiTheme="minorHAnsi"/>
        <w:sz w:val="12"/>
        <w:szCs w:val="12"/>
      </w:rPr>
      <w:t>5</w:t>
    </w:r>
    <w:r w:rsidRPr="00405234">
      <w:rPr>
        <w:rFonts w:asciiTheme="minorHAnsi" w:hAnsiTheme="minorHAnsi"/>
        <w:sz w:val="12"/>
        <w:szCs w:val="12"/>
      </w:rPr>
      <w:t>/SRU</w:t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="005A63ED" w:rsidRPr="00405234">
      <w:rPr>
        <w:rFonts w:asciiTheme="minorHAnsi" w:hAnsiTheme="minorHAnsi"/>
        <w:sz w:val="12"/>
        <w:szCs w:val="12"/>
      </w:rPr>
      <w:tab/>
      <w:t xml:space="preserve">     </w:t>
    </w:r>
    <w:r w:rsidRPr="00405234">
      <w:rPr>
        <w:rFonts w:asciiTheme="minorHAnsi" w:hAnsiTheme="minorHAnsi"/>
        <w:sz w:val="12"/>
        <w:szCs w:val="12"/>
      </w:rPr>
      <w:t>2</w:t>
    </w:r>
  </w:p>
  <w:p w:rsidR="00792A01" w:rsidRPr="00405234" w:rsidRDefault="00792A01" w:rsidP="00D251D6">
    <w:pPr>
      <w:pStyle w:val="Rodap"/>
      <w:shd w:val="clear" w:color="auto" w:fill="BFBFBF" w:themeFill="background1" w:themeFillShade="BF"/>
      <w:ind w:right="-65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Anexo: Ficha de verificação da instrução do processo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C6671B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  <w:r w:rsidRPr="00C6671B">
      <w:rPr>
        <w:rFonts w:asciiTheme="minorHAnsi" w:hAnsiTheme="minorHAnsi"/>
        <w:sz w:val="12"/>
        <w:szCs w:val="12"/>
      </w:rPr>
      <w:t>MOD. 0</w:t>
    </w:r>
    <w:r w:rsidR="00112C7F" w:rsidRPr="00C6671B">
      <w:rPr>
        <w:rFonts w:asciiTheme="minorHAnsi" w:hAnsiTheme="minorHAnsi"/>
        <w:sz w:val="12"/>
        <w:szCs w:val="12"/>
      </w:rPr>
      <w:t>0</w:t>
    </w:r>
    <w:r w:rsidR="00091828" w:rsidRPr="00C6671B">
      <w:rPr>
        <w:rFonts w:asciiTheme="minorHAnsi" w:hAnsiTheme="minorHAnsi"/>
        <w:sz w:val="12"/>
        <w:szCs w:val="12"/>
      </w:rPr>
      <w:t>1</w:t>
    </w:r>
    <w:r w:rsidRPr="00C6671B">
      <w:rPr>
        <w:rFonts w:asciiTheme="minorHAnsi" w:hAnsiTheme="minorHAnsi"/>
        <w:sz w:val="12"/>
        <w:szCs w:val="12"/>
      </w:rPr>
      <w:t>/1</w:t>
    </w:r>
    <w:r w:rsidR="00105F5B" w:rsidRPr="00C6671B">
      <w:rPr>
        <w:rFonts w:asciiTheme="minorHAnsi" w:hAnsiTheme="minorHAnsi"/>
        <w:sz w:val="12"/>
        <w:szCs w:val="12"/>
      </w:rPr>
      <w:t>6</w:t>
    </w:r>
    <w:r w:rsidRPr="00C6671B">
      <w:rPr>
        <w:rFonts w:asciiTheme="minorHAnsi" w:hAnsiTheme="minorHAnsi"/>
        <w:sz w:val="12"/>
        <w:szCs w:val="12"/>
      </w:rPr>
      <w:t>/SRU</w:t>
    </w:r>
  </w:p>
  <w:p w:rsidR="00792A01" w:rsidRPr="00C6671B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FFE" w:rsidRDefault="00FB4FFE">
      <w:r>
        <w:separator/>
      </w:r>
    </w:p>
  </w:footnote>
  <w:footnote w:type="continuationSeparator" w:id="0">
    <w:p w:rsidR="00FB4FFE" w:rsidRDefault="00FB4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7471E9">
    <w:pPr>
      <w:ind w:left="-720" w:firstLine="720"/>
      <w:rPr>
        <w:rFonts w:asciiTheme="minorHAnsi" w:hAnsiTheme="minorHAnsi"/>
        <w:sz w:val="16"/>
        <w:szCs w:val="16"/>
      </w:rPr>
    </w:pPr>
  </w:p>
  <w:p w:rsidR="00792A01" w:rsidRPr="00405234" w:rsidRDefault="00792A01" w:rsidP="00473106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 w:rsidRPr="00405234">
      <w:rPr>
        <w:rFonts w:asciiTheme="minorHAnsi" w:hAnsiTheme="minorHAnsi"/>
        <w:b/>
      </w:rPr>
      <w:t>Ficha de Verificação da Instrução do Processo SRU</w:t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>Licença de Obras de Edificação</w:t>
    </w:r>
  </w:p>
  <w:p w:rsidR="00792A01" w:rsidRPr="00405234" w:rsidRDefault="00792A01" w:rsidP="005A63ED">
    <w:pPr>
      <w:jc w:val="right"/>
      <w:rPr>
        <w:rFonts w:asciiTheme="minorHAnsi" w:hAnsiTheme="minorHAnsi"/>
        <w:sz w:val="14"/>
        <w:szCs w:val="14"/>
      </w:rPr>
    </w:pPr>
    <w:r w:rsidRPr="00405234">
      <w:rPr>
        <w:rFonts w:asciiTheme="minorHAnsi" w:hAnsiTheme="minorHAnsi"/>
        <w:sz w:val="14"/>
        <w:szCs w:val="14"/>
      </w:rPr>
      <w:t>(a preencher por técnico de atendimento da LRU)</w:t>
    </w:r>
  </w:p>
  <w:p w:rsidR="00792A01" w:rsidRPr="00405234" w:rsidRDefault="00792A01" w:rsidP="007471E9">
    <w:pPr>
      <w:rPr>
        <w:rFonts w:asciiTheme="minorHAnsi" w:hAnsiTheme="minorHAnsi"/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Default="00792A01" w:rsidP="00D556D3">
    <w:pPr>
      <w:ind w:right="-65"/>
      <w:rPr>
        <w:rFonts w:ascii="Verdana" w:hAnsi="Verdana"/>
        <w:sz w:val="16"/>
        <w:szCs w:val="16"/>
      </w:rPr>
    </w:pPr>
  </w:p>
  <w:p w:rsidR="00792A01" w:rsidRPr="00405234" w:rsidRDefault="00792A01" w:rsidP="00112C7F">
    <w:pPr>
      <w:pBdr>
        <w:top w:val="single" w:sz="2" w:space="1" w:color="auto"/>
        <w:bottom w:val="single" w:sz="2" w:space="1" w:color="auto"/>
      </w:pBdr>
      <w:shd w:val="clear" w:color="auto" w:fill="D9D9D9"/>
      <w:ind w:right="-1"/>
      <w:jc w:val="right"/>
      <w:rPr>
        <w:rFonts w:asciiTheme="minorHAnsi" w:hAnsiTheme="minorHAnsi"/>
        <w:b/>
      </w:rPr>
    </w:pPr>
    <w:r w:rsidRPr="00405234">
      <w:rPr>
        <w:rFonts w:asciiTheme="minorHAnsi" w:hAnsiTheme="minorHAnsi"/>
        <w:b/>
      </w:rPr>
      <w:t>Ficha de Verificação da Instrução do Processo SRU</w:t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>Licença de Obras de Edificação</w:t>
    </w:r>
  </w:p>
  <w:p w:rsidR="00B756D6" w:rsidRDefault="00B756D6" w:rsidP="00B756D6">
    <w:pPr>
      <w:jc w:val="right"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>(a preencher por técnico de atendimento da LRU)</w:t>
    </w:r>
  </w:p>
  <w:p w:rsidR="00792A01" w:rsidRPr="00BC13BD" w:rsidRDefault="00792A01" w:rsidP="00D556D3">
    <w:pPr>
      <w:ind w:right="-65"/>
      <w:rPr>
        <w:rFonts w:ascii="Verdana" w:hAnsi="Verdana"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F62" w:rsidRDefault="00A04F62" w:rsidP="006F7226">
    <w:pPr>
      <w:rPr>
        <w:rFonts w:ascii="Calibri" w:hAnsi="Calibri"/>
        <w:sz w:val="16"/>
        <w:szCs w:val="16"/>
      </w:rPr>
    </w:pPr>
    <w:r w:rsidRPr="000E5DED">
      <w:rPr>
        <w:rFonts w:ascii="Calibri" w:hAnsi="Calibri"/>
        <w:noProof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CD28EA2" wp14:editId="44B6B198">
              <wp:simplePos x="0" y="0"/>
              <wp:positionH relativeFrom="column">
                <wp:posOffset>4232910</wp:posOffset>
              </wp:positionH>
              <wp:positionV relativeFrom="paragraph">
                <wp:posOffset>76200</wp:posOffset>
              </wp:positionV>
              <wp:extent cx="2245995" cy="964565"/>
              <wp:effectExtent l="0" t="2540" r="0" b="444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5" cy="964565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1B99" w:rsidRPr="00D01B99" w:rsidRDefault="00D01B99" w:rsidP="00812520">
                          <w:pPr>
                            <w:pBdr>
                              <w:top w:val="single" w:sz="2" w:space="1" w:color="auto"/>
                              <w:bottom w:val="single" w:sz="2" w:space="1" w:color="auto"/>
                            </w:pBdr>
                            <w:ind w:left="-180" w:right="-154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D28EA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33.3pt;margin-top:6pt;width:176.85pt;height:7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" fillcolor="#d8d8d8" stroked="f">
              <v:textbox>
                <w:txbxContent>
                  <w:p w:rsidR="00D01B99" w:rsidRPr="00D01B99" w:rsidRDefault="00D01B99" w:rsidP="00812520">
                    <w:pPr>
                      <w:pBdr>
                        <w:top w:val="single" w:sz="2" w:space="1" w:color="auto"/>
                        <w:bottom w:val="single" w:sz="2" w:space="1" w:color="auto"/>
                      </w:pBdr>
                      <w:ind w:left="-180" w:right="-154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01B99" w:rsidRPr="000E5DED" w:rsidRDefault="003961B5" w:rsidP="006F7226">
    <w:pPr>
      <w:rPr>
        <w:rFonts w:ascii="Calibri" w:hAnsi="Calibri"/>
        <w:sz w:val="16"/>
        <w:szCs w:val="16"/>
      </w:rPr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79500" cy="584200"/>
          <wp:effectExtent l="0" t="0" r="6350" b="6350"/>
          <wp:wrapTight wrapText="bothSides">
            <wp:wrapPolygon edited="0">
              <wp:start x="0" y="0"/>
              <wp:lineTo x="0" y="21130"/>
              <wp:lineTo x="21346" y="21130"/>
              <wp:lineTo x="21346" y="0"/>
              <wp:lineTo x="0" y="0"/>
            </wp:wrapPolygon>
          </wp:wrapTight>
          <wp:docPr id="5" name="Imagem 5" descr="LogoSru-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Sru-B&amp;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D01B99" w:rsidRPr="000E5DED" w:rsidRDefault="00D01B99" w:rsidP="006F7226">
    <w:pPr>
      <w:rPr>
        <w:rFonts w:ascii="Calibri" w:hAnsi="Calibri"/>
        <w:sz w:val="16"/>
        <w:szCs w:val="16"/>
      </w:rPr>
    </w:pPr>
  </w:p>
  <w:p w:rsidR="00792A01" w:rsidRPr="00C53E71" w:rsidRDefault="00792A01" w:rsidP="00D01B99">
    <w:pP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EXMO. SENHOR PRESIDENTE</w:t>
    </w:r>
  </w:p>
  <w:p w:rsidR="00792A01" w:rsidRPr="00C53E71" w:rsidRDefault="00792A01" w:rsidP="00D01B99">
    <w:pPr>
      <w:pBdr>
        <w:bottom w:val="single" w:sz="2" w:space="1" w:color="auto"/>
      </w:pBd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DO CONSELHO DE ADMINISTRAÇÃO DA PORTO VIVO SRU</w:t>
    </w:r>
  </w:p>
  <w:p w:rsidR="00792A01" w:rsidRPr="00F115CF" w:rsidRDefault="004B67DD" w:rsidP="00D15967">
    <w:pPr>
      <w:ind w:right="-143"/>
      <w:rPr>
        <w:rFonts w:ascii="Calibri" w:hAnsi="Calibri"/>
        <w:sz w:val="14"/>
        <w:szCs w:val="14"/>
      </w:rPr>
    </w:pPr>
    <w:r w:rsidRPr="00BA475B">
      <w:rPr>
        <w:rFonts w:ascii="Calibri" w:hAnsi="Calibri"/>
        <w:sz w:val="14"/>
        <w:szCs w:val="14"/>
      </w:rPr>
      <w:t>(ao abrigo do Decreto-Lei n.º 104/2004, de 7 de Maio e do Decreto-Lei n.º 307/2009, de 23 de Outubro)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F74"/>
    <w:multiLevelType w:val="hybridMultilevel"/>
    <w:tmpl w:val="9384CA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F65C3"/>
    <w:multiLevelType w:val="hybridMultilevel"/>
    <w:tmpl w:val="CF301BD6"/>
    <w:lvl w:ilvl="0" w:tplc="43EE712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A50CA5"/>
    <w:multiLevelType w:val="hybridMultilevel"/>
    <w:tmpl w:val="A9CC75D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74604B0"/>
    <w:multiLevelType w:val="multilevel"/>
    <w:tmpl w:val="19CAAACE"/>
    <w:numStyleLink w:val="Estilo1"/>
  </w:abstractNum>
  <w:abstractNum w:abstractNumId="4" w15:restartNumberingAfterBreak="0">
    <w:nsid w:val="7B024FC9"/>
    <w:multiLevelType w:val="multilevel"/>
    <w:tmpl w:val="19CAAACE"/>
    <w:styleLink w:val="Estilo1"/>
    <w:lvl w:ilvl="0">
      <w:start w:val="1"/>
      <w:numFmt w:val="bullet"/>
      <w:lvlText w:val=""/>
      <w:lvlJc w:val="left"/>
      <w:pPr>
        <w:tabs>
          <w:tab w:val="num" w:pos="799"/>
        </w:tabs>
        <w:ind w:left="799" w:hanging="360"/>
      </w:pPr>
      <w:rPr>
        <w:rFonts w:ascii="Wingdings" w:hAnsi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519"/>
        </w:tabs>
        <w:ind w:left="15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959"/>
        </w:tabs>
        <w:ind w:left="29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9"/>
        </w:tabs>
        <w:ind w:left="36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9"/>
        </w:tabs>
        <w:ind w:left="43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9"/>
        </w:tabs>
        <w:ind w:left="51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9"/>
        </w:tabs>
        <w:ind w:left="58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9"/>
        </w:tabs>
        <w:ind w:left="655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95"/>
    <w:rsid w:val="00001296"/>
    <w:rsid w:val="00025D3E"/>
    <w:rsid w:val="00030645"/>
    <w:rsid w:val="000405A4"/>
    <w:rsid w:val="0004451D"/>
    <w:rsid w:val="00055210"/>
    <w:rsid w:val="000623F0"/>
    <w:rsid w:val="000779AA"/>
    <w:rsid w:val="00091828"/>
    <w:rsid w:val="00091BFB"/>
    <w:rsid w:val="000A4570"/>
    <w:rsid w:val="000C2B6B"/>
    <w:rsid w:val="000C4588"/>
    <w:rsid w:val="000C48CB"/>
    <w:rsid w:val="000D2BCD"/>
    <w:rsid w:val="000E5DED"/>
    <w:rsid w:val="000F1ADD"/>
    <w:rsid w:val="00105DD7"/>
    <w:rsid w:val="00105F5B"/>
    <w:rsid w:val="00112C7F"/>
    <w:rsid w:val="00113CF9"/>
    <w:rsid w:val="0011430F"/>
    <w:rsid w:val="0011712F"/>
    <w:rsid w:val="001261AB"/>
    <w:rsid w:val="001352DD"/>
    <w:rsid w:val="00135F3C"/>
    <w:rsid w:val="001470BA"/>
    <w:rsid w:val="001841FB"/>
    <w:rsid w:val="001A3E8B"/>
    <w:rsid w:val="001B158A"/>
    <w:rsid w:val="001B42AD"/>
    <w:rsid w:val="001C0E47"/>
    <w:rsid w:val="001C1329"/>
    <w:rsid w:val="001C4CB7"/>
    <w:rsid w:val="001C7588"/>
    <w:rsid w:val="001D154B"/>
    <w:rsid w:val="001E4879"/>
    <w:rsid w:val="001F08FD"/>
    <w:rsid w:val="00213EE4"/>
    <w:rsid w:val="00232493"/>
    <w:rsid w:val="00250FAF"/>
    <w:rsid w:val="00252ED7"/>
    <w:rsid w:val="002612EB"/>
    <w:rsid w:val="00262946"/>
    <w:rsid w:val="00284BF3"/>
    <w:rsid w:val="002933C5"/>
    <w:rsid w:val="002965C8"/>
    <w:rsid w:val="00297055"/>
    <w:rsid w:val="0029770A"/>
    <w:rsid w:val="002A1525"/>
    <w:rsid w:val="002A685A"/>
    <w:rsid w:val="002B2AAF"/>
    <w:rsid w:val="002B40B0"/>
    <w:rsid w:val="002B66EE"/>
    <w:rsid w:val="002D4F02"/>
    <w:rsid w:val="002D50DA"/>
    <w:rsid w:val="002F027F"/>
    <w:rsid w:val="00316A01"/>
    <w:rsid w:val="00323389"/>
    <w:rsid w:val="00331C9B"/>
    <w:rsid w:val="00354F48"/>
    <w:rsid w:val="003555E8"/>
    <w:rsid w:val="00362DE9"/>
    <w:rsid w:val="00366831"/>
    <w:rsid w:val="00372C72"/>
    <w:rsid w:val="0038459F"/>
    <w:rsid w:val="003918A5"/>
    <w:rsid w:val="0039372D"/>
    <w:rsid w:val="003961B5"/>
    <w:rsid w:val="003A3DBE"/>
    <w:rsid w:val="003A5BF4"/>
    <w:rsid w:val="003B6450"/>
    <w:rsid w:val="003C1A1F"/>
    <w:rsid w:val="003C1BEB"/>
    <w:rsid w:val="003C367C"/>
    <w:rsid w:val="003C46CC"/>
    <w:rsid w:val="003C52A9"/>
    <w:rsid w:val="003C793E"/>
    <w:rsid w:val="003D0AEC"/>
    <w:rsid w:val="003E48AC"/>
    <w:rsid w:val="003F2363"/>
    <w:rsid w:val="003F5655"/>
    <w:rsid w:val="0040446E"/>
    <w:rsid w:val="00405234"/>
    <w:rsid w:val="004144ED"/>
    <w:rsid w:val="00444046"/>
    <w:rsid w:val="00452629"/>
    <w:rsid w:val="00470ADD"/>
    <w:rsid w:val="00473106"/>
    <w:rsid w:val="00480701"/>
    <w:rsid w:val="004815B2"/>
    <w:rsid w:val="00481B8D"/>
    <w:rsid w:val="00493BD4"/>
    <w:rsid w:val="004A2166"/>
    <w:rsid w:val="004B67DD"/>
    <w:rsid w:val="004B6B38"/>
    <w:rsid w:val="004D6154"/>
    <w:rsid w:val="004E3A97"/>
    <w:rsid w:val="004F11A2"/>
    <w:rsid w:val="004F6CE7"/>
    <w:rsid w:val="0050649F"/>
    <w:rsid w:val="005129EC"/>
    <w:rsid w:val="00527C09"/>
    <w:rsid w:val="00534302"/>
    <w:rsid w:val="0054318E"/>
    <w:rsid w:val="00543E0E"/>
    <w:rsid w:val="00547830"/>
    <w:rsid w:val="00554742"/>
    <w:rsid w:val="005836BF"/>
    <w:rsid w:val="005A1B4A"/>
    <w:rsid w:val="005A322B"/>
    <w:rsid w:val="005A63ED"/>
    <w:rsid w:val="005B4C6D"/>
    <w:rsid w:val="005B50C2"/>
    <w:rsid w:val="005C07D8"/>
    <w:rsid w:val="005D169F"/>
    <w:rsid w:val="005D73E1"/>
    <w:rsid w:val="005E2265"/>
    <w:rsid w:val="005F1283"/>
    <w:rsid w:val="006027BA"/>
    <w:rsid w:val="0062108D"/>
    <w:rsid w:val="006239D0"/>
    <w:rsid w:val="00636564"/>
    <w:rsid w:val="00640967"/>
    <w:rsid w:val="006569AD"/>
    <w:rsid w:val="00681255"/>
    <w:rsid w:val="006909C4"/>
    <w:rsid w:val="006A57C8"/>
    <w:rsid w:val="006A5E0B"/>
    <w:rsid w:val="006B292F"/>
    <w:rsid w:val="006B2B59"/>
    <w:rsid w:val="006C5EDC"/>
    <w:rsid w:val="006F7226"/>
    <w:rsid w:val="00714B89"/>
    <w:rsid w:val="007155B7"/>
    <w:rsid w:val="00731690"/>
    <w:rsid w:val="007471E9"/>
    <w:rsid w:val="00747831"/>
    <w:rsid w:val="00752D04"/>
    <w:rsid w:val="0075662A"/>
    <w:rsid w:val="0076580E"/>
    <w:rsid w:val="0077126D"/>
    <w:rsid w:val="00780D4F"/>
    <w:rsid w:val="00782643"/>
    <w:rsid w:val="00785D80"/>
    <w:rsid w:val="00787F53"/>
    <w:rsid w:val="007929F0"/>
    <w:rsid w:val="00792A01"/>
    <w:rsid w:val="007B6F4B"/>
    <w:rsid w:val="007C235E"/>
    <w:rsid w:val="007D2AB2"/>
    <w:rsid w:val="007F562B"/>
    <w:rsid w:val="00802D21"/>
    <w:rsid w:val="00812520"/>
    <w:rsid w:val="0081768A"/>
    <w:rsid w:val="008277DD"/>
    <w:rsid w:val="008359B2"/>
    <w:rsid w:val="00845FCE"/>
    <w:rsid w:val="00847585"/>
    <w:rsid w:val="00847B5C"/>
    <w:rsid w:val="008562D3"/>
    <w:rsid w:val="0086190C"/>
    <w:rsid w:val="008736CE"/>
    <w:rsid w:val="0087555D"/>
    <w:rsid w:val="00892D14"/>
    <w:rsid w:val="008A2823"/>
    <w:rsid w:val="008B119D"/>
    <w:rsid w:val="008C325A"/>
    <w:rsid w:val="008C3861"/>
    <w:rsid w:val="008E6419"/>
    <w:rsid w:val="00900371"/>
    <w:rsid w:val="00900D54"/>
    <w:rsid w:val="00912331"/>
    <w:rsid w:val="00930B53"/>
    <w:rsid w:val="0094459F"/>
    <w:rsid w:val="009542BD"/>
    <w:rsid w:val="00967157"/>
    <w:rsid w:val="00972D40"/>
    <w:rsid w:val="00977A44"/>
    <w:rsid w:val="00983617"/>
    <w:rsid w:val="00986805"/>
    <w:rsid w:val="00995DA0"/>
    <w:rsid w:val="009A2D54"/>
    <w:rsid w:val="009A360A"/>
    <w:rsid w:val="009D3D40"/>
    <w:rsid w:val="00A04F62"/>
    <w:rsid w:val="00A32912"/>
    <w:rsid w:val="00A51E16"/>
    <w:rsid w:val="00A61698"/>
    <w:rsid w:val="00A74163"/>
    <w:rsid w:val="00A8563E"/>
    <w:rsid w:val="00A87CA4"/>
    <w:rsid w:val="00A94D03"/>
    <w:rsid w:val="00AA480D"/>
    <w:rsid w:val="00AA4A1C"/>
    <w:rsid w:val="00AB1316"/>
    <w:rsid w:val="00AC38D1"/>
    <w:rsid w:val="00AC611A"/>
    <w:rsid w:val="00AC7282"/>
    <w:rsid w:val="00B021C7"/>
    <w:rsid w:val="00B0383F"/>
    <w:rsid w:val="00B1472B"/>
    <w:rsid w:val="00B21B06"/>
    <w:rsid w:val="00B24A78"/>
    <w:rsid w:val="00B756D6"/>
    <w:rsid w:val="00B758DF"/>
    <w:rsid w:val="00B91040"/>
    <w:rsid w:val="00BA475B"/>
    <w:rsid w:val="00BA4E17"/>
    <w:rsid w:val="00BB63DE"/>
    <w:rsid w:val="00BC13BD"/>
    <w:rsid w:val="00BC6D02"/>
    <w:rsid w:val="00BC6F8B"/>
    <w:rsid w:val="00BE359E"/>
    <w:rsid w:val="00BE7BE4"/>
    <w:rsid w:val="00C06FE5"/>
    <w:rsid w:val="00C27C95"/>
    <w:rsid w:val="00C37540"/>
    <w:rsid w:val="00C37822"/>
    <w:rsid w:val="00C53E71"/>
    <w:rsid w:val="00C62240"/>
    <w:rsid w:val="00C64685"/>
    <w:rsid w:val="00C6671B"/>
    <w:rsid w:val="00C77A25"/>
    <w:rsid w:val="00C82B56"/>
    <w:rsid w:val="00C8358B"/>
    <w:rsid w:val="00C854C8"/>
    <w:rsid w:val="00CC3C45"/>
    <w:rsid w:val="00CD08B3"/>
    <w:rsid w:val="00CD3E40"/>
    <w:rsid w:val="00CE3BED"/>
    <w:rsid w:val="00CF2ABD"/>
    <w:rsid w:val="00CF54B5"/>
    <w:rsid w:val="00D01B99"/>
    <w:rsid w:val="00D05313"/>
    <w:rsid w:val="00D078B8"/>
    <w:rsid w:val="00D15967"/>
    <w:rsid w:val="00D251D6"/>
    <w:rsid w:val="00D36120"/>
    <w:rsid w:val="00D556D3"/>
    <w:rsid w:val="00D67616"/>
    <w:rsid w:val="00D70B22"/>
    <w:rsid w:val="00D9708D"/>
    <w:rsid w:val="00D97765"/>
    <w:rsid w:val="00DA4E2E"/>
    <w:rsid w:val="00DC18A1"/>
    <w:rsid w:val="00DD0656"/>
    <w:rsid w:val="00E07F9A"/>
    <w:rsid w:val="00E11018"/>
    <w:rsid w:val="00E21F53"/>
    <w:rsid w:val="00E3064F"/>
    <w:rsid w:val="00E36597"/>
    <w:rsid w:val="00E37748"/>
    <w:rsid w:val="00E4683C"/>
    <w:rsid w:val="00E55185"/>
    <w:rsid w:val="00E6503A"/>
    <w:rsid w:val="00E71275"/>
    <w:rsid w:val="00E75214"/>
    <w:rsid w:val="00E8093C"/>
    <w:rsid w:val="00E8197F"/>
    <w:rsid w:val="00E94CB2"/>
    <w:rsid w:val="00EA6749"/>
    <w:rsid w:val="00EB1A62"/>
    <w:rsid w:val="00EC4024"/>
    <w:rsid w:val="00ED183C"/>
    <w:rsid w:val="00F028E0"/>
    <w:rsid w:val="00F03024"/>
    <w:rsid w:val="00F050BF"/>
    <w:rsid w:val="00F115CF"/>
    <w:rsid w:val="00F22F00"/>
    <w:rsid w:val="00F32162"/>
    <w:rsid w:val="00F33145"/>
    <w:rsid w:val="00F43A43"/>
    <w:rsid w:val="00F55ECD"/>
    <w:rsid w:val="00F644B9"/>
    <w:rsid w:val="00F92EC4"/>
    <w:rsid w:val="00FA0FE4"/>
    <w:rsid w:val="00FB4FFE"/>
    <w:rsid w:val="00FE3C44"/>
    <w:rsid w:val="00FF57E0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F10C9DA-C3DC-4F45-9EE7-35E145F6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C95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27C9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7C95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3C367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rsid w:val="00BC13BD"/>
    <w:rPr>
      <w:rFonts w:ascii="Arial" w:hAnsi="Arial"/>
      <w:szCs w:val="24"/>
      <w:lang w:eastAsia="pt-PT"/>
    </w:rPr>
  </w:style>
  <w:style w:type="numbering" w:customStyle="1" w:styleId="Estilo1">
    <w:name w:val="Estilo1"/>
    <w:rsid w:val="00BC13BD"/>
    <w:pPr>
      <w:numPr>
        <w:numId w:val="1"/>
      </w:numPr>
    </w:pPr>
  </w:style>
  <w:style w:type="paragraph" w:styleId="PargrafodaLista">
    <w:name w:val="List Paragraph"/>
    <w:basedOn w:val="Normal"/>
    <w:qFormat/>
    <w:rsid w:val="000779AA"/>
    <w:pPr>
      <w:ind w:left="708"/>
    </w:pPr>
  </w:style>
  <w:style w:type="paragraph" w:customStyle="1" w:styleId="Default">
    <w:name w:val="Default"/>
    <w:rsid w:val="000C45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BFB2E-AB52-46F1-868D-423B3F36F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164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ASSUNTO:</vt:lpstr>
    </vt:vector>
  </TitlesOfParts>
  <Company/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ASSUNTO:</dc:title>
  <dc:subject/>
  <dc:creator>Informações Gerais</dc:creator>
  <cp:keywords/>
  <dc:description/>
  <cp:lastModifiedBy>gestão urbanistica</cp:lastModifiedBy>
  <cp:revision>22</cp:revision>
  <cp:lastPrinted>2015-03-11T10:46:00Z</cp:lastPrinted>
  <dcterms:created xsi:type="dcterms:W3CDTF">2015-03-11T10:13:00Z</dcterms:created>
  <dcterms:modified xsi:type="dcterms:W3CDTF">2016-05-11T14:29:00Z</dcterms:modified>
</cp:coreProperties>
</file>